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 xml:space="preserve">Identify the assignment.  (Optional) Include any documents that </w:t>
      </w:r>
      <w:bookmarkStart w:id="0" w:name="_GoBack"/>
      <w:bookmarkEnd w:id="0"/>
      <w:r w:rsidRPr="0082648B">
        <w:rPr>
          <w:rFonts w:ascii="Times New Roman" w:hAnsi="Times New Roman" w:cs="Times New Roman"/>
          <w:i/>
        </w:rPr>
        <w:t>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r w:rsidR="006C31D1">
        <w:rPr>
          <w:rFonts w:ascii="Times New Roman" w:hAnsi="Times New Roman" w:cs="Times New Roman"/>
        </w:rPr>
        <w:tab/>
      </w:r>
    </w:p>
    <w:p w:rsidR="00B82933" w:rsidRDefault="00E83DE3" w:rsidP="00B82933">
      <w:pPr>
        <w:ind w:left="1440"/>
        <w:jc w:val="both"/>
        <w:rPr>
          <w:rFonts w:ascii="Times New Roman" w:hAnsi="Times New Roman" w:cs="Times New Roman"/>
        </w:rPr>
      </w:pPr>
      <w:r>
        <w:rPr>
          <w:rFonts w:ascii="Times New Roman" w:hAnsi="Times New Roman" w:cs="Times New Roman"/>
        </w:rPr>
        <w:t>001.2</w:t>
      </w:r>
      <w:r w:rsidR="00F655A1">
        <w:rPr>
          <w:rFonts w:ascii="Times New Roman" w:hAnsi="Times New Roman" w:cs="Times New Roman"/>
        </w:rPr>
        <w:t xml:space="preserve"> "</w:t>
      </w:r>
      <w:r w:rsidR="00F655A1" w:rsidRPr="00F655A1">
        <w:rPr>
          <w:rFonts w:ascii="Times New Roman" w:hAnsi="Times New Roman" w:cs="Times New Roman"/>
        </w:rPr>
        <w:t>Solvin</w:t>
      </w:r>
      <w:r w:rsidR="00F655A1">
        <w:rPr>
          <w:rFonts w:ascii="Times New Roman" w:hAnsi="Times New Roman" w:cs="Times New Roman"/>
        </w:rPr>
        <w:t>g the School Therapist Shortage"</w:t>
      </w:r>
      <w:r w:rsidR="00F655A1" w:rsidRPr="00F655A1">
        <w:rPr>
          <w:rFonts w:ascii="Times New Roman" w:hAnsi="Times New Roman" w:cs="Times New Roman"/>
        </w:rPr>
        <w:t>, District Administration, March 2015</w:t>
      </w:r>
    </w:p>
    <w:p w:rsidR="00E83DE3" w:rsidRPr="00E83DE3" w:rsidRDefault="00E83DE3" w:rsidP="00B82933">
      <w:pPr>
        <w:ind w:left="1440"/>
        <w:jc w:val="both"/>
        <w:rPr>
          <w:rFonts w:ascii="Times New Roman" w:hAnsi="Times New Roman" w:cs="Times New Roman"/>
          <w:sz w:val="16"/>
          <w:szCs w:val="16"/>
        </w:rPr>
      </w:pPr>
    </w:p>
    <w:p w:rsidR="00E83DE3" w:rsidRDefault="00E83DE3" w:rsidP="00B82933">
      <w:pPr>
        <w:ind w:left="1440"/>
        <w:jc w:val="both"/>
        <w:rPr>
          <w:rFonts w:ascii="Times New Roman" w:hAnsi="Times New Roman" w:cs="Times New Roman"/>
        </w:rPr>
      </w:pPr>
      <w:hyperlink r:id="rId7" w:history="1">
        <w:r w:rsidRPr="00D24280">
          <w:rPr>
            <w:rStyle w:val="Hyperlink"/>
            <w:rFonts w:ascii="Times New Roman" w:hAnsi="Times New Roman" w:cs="Times New Roman"/>
          </w:rPr>
          <w:t>http://www.districtadministration.com/article/solving-school-therapist-shortage</w:t>
        </w:r>
      </w:hyperlink>
    </w:p>
    <w:p w:rsidR="00763C95" w:rsidRDefault="00763C95"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4577A3" w:rsidRPr="00F655A1" w:rsidRDefault="00F655A1" w:rsidP="00F655A1">
      <w:pPr>
        <w:ind w:left="1440"/>
        <w:rPr>
          <w:rFonts w:ascii="Times New Roman" w:hAnsi="Times New Roman" w:cs="Times New Roman"/>
        </w:rPr>
      </w:pPr>
      <w:r w:rsidRPr="00F655A1">
        <w:rPr>
          <w:rFonts w:ascii="Times New Roman" w:hAnsi="Times New Roman" w:cs="Times New Roman"/>
        </w:rPr>
        <w:t>This article addresses the shortage of occupational therapists and speech language therapists by introducing opportunities for online therapies in the area of occupational and speech therapy.  In some areas throughout the United States, there is a shortage of related service providers, and in particular those professionals who work in rural areas.  They must sometimes drive several hours to reach their clients.  A special education director near the Oregon border found an alternative to her staffing shortage.  She researched a new model known as telepractice, where students receive therapy services from therapists online.  In the past five years, certain school districts have been using this online model to deliver speech and occupational therapy services as a solution to their staffing shortages.</w:t>
      </w:r>
    </w:p>
    <w:p w:rsidR="00F655A1" w:rsidRDefault="00F655A1" w:rsidP="00F655A1">
      <w:pPr>
        <w:ind w:left="1440"/>
        <w:rPr>
          <w:rFonts w:ascii="Times New Roman" w:hAnsi="Times New Roman" w:cs="Times New Roman"/>
          <w:i/>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F655A1" w:rsidRPr="00F655A1" w:rsidRDefault="00F655A1" w:rsidP="00F655A1">
      <w:pPr>
        <w:ind w:left="1440"/>
        <w:rPr>
          <w:rFonts w:ascii="Times New Roman" w:hAnsi="Times New Roman" w:cs="Times New Roman"/>
        </w:rPr>
      </w:pPr>
      <w:r w:rsidRPr="00F655A1">
        <w:rPr>
          <w:rFonts w:ascii="Times New Roman" w:hAnsi="Times New Roman" w:cs="Times New Roman"/>
        </w:rPr>
        <w:t xml:space="preserve">In rural areas throughout the U.S., this particular type of therapy would be beneficial to help with traveling and other logistical matters for speech and occupational therapists.  Currently 47% of speech pathologists report staff shortages in their schools.  According to the U.S. Department of Education, 18% of children between the ages of 6 and 21 have language disorders that require some form of therapy.  For those western area states, using telepractice allows school districts to hire highly qualified therapists as opposed to finding a person who is willing to drive to provide therapy in an online setting.  These therapists are able to attend IEP meetings and deliver therapy, however, it is given in a remote setting.  </w:t>
      </w:r>
    </w:p>
    <w:p w:rsidR="004806D7" w:rsidRDefault="004806D7" w:rsidP="00B66086">
      <w:pPr>
        <w:ind w:left="1440" w:hanging="1440"/>
        <w:rPr>
          <w:rFonts w:ascii="Times New Roman" w:hAnsi="Times New Roman" w:cs="Times New Roman"/>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6C31D1" w:rsidRPr="00F655A1" w:rsidRDefault="00F655A1" w:rsidP="00B66086">
      <w:pPr>
        <w:ind w:left="1440"/>
        <w:rPr>
          <w:rFonts w:ascii="Times New Roman" w:hAnsi="Times New Roman" w:cs="Times New Roman"/>
        </w:rPr>
      </w:pPr>
      <w:r w:rsidRPr="00F655A1">
        <w:rPr>
          <w:rFonts w:ascii="Times New Roman" w:hAnsi="Times New Roman" w:cs="Times New Roman"/>
        </w:rPr>
        <w:t>As an educational diagnostician acting in an administrative role, this is valuable information to have should such a need be required in a school or district I might one day be involved in</w:t>
      </w:r>
    </w:p>
    <w:p w:rsidR="00F655A1" w:rsidRDefault="00F655A1" w:rsidP="00B66086">
      <w:pPr>
        <w:ind w:left="1440"/>
      </w:pPr>
    </w:p>
    <w:p w:rsidR="00F655A1" w:rsidRPr="0082648B" w:rsidRDefault="00F655A1"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lastRenderedPageBreak/>
        <w:t>c. Compare/contrast elements in your findings to your experiences or previous knowledge.</w:t>
      </w:r>
    </w:p>
    <w:p w:rsidR="004806D7" w:rsidRDefault="004806D7" w:rsidP="00B66086">
      <w:pPr>
        <w:ind w:left="1440"/>
        <w:rPr>
          <w:rFonts w:ascii="Times New Roman" w:hAnsi="Times New Roman" w:cs="Times New Roman"/>
          <w:i/>
        </w:rPr>
      </w:pPr>
    </w:p>
    <w:p w:rsidR="00F655A1" w:rsidRPr="00F655A1" w:rsidRDefault="00F655A1" w:rsidP="00F655A1">
      <w:pPr>
        <w:ind w:left="1440"/>
        <w:jc w:val="both"/>
        <w:rPr>
          <w:rFonts w:ascii="Times New Roman" w:hAnsi="Times New Roman" w:cs="Times New Roman"/>
        </w:rPr>
      </w:pPr>
      <w:r w:rsidRPr="00F655A1">
        <w:rPr>
          <w:rFonts w:ascii="Times New Roman" w:hAnsi="Times New Roman" w:cs="Times New Roman"/>
        </w:rPr>
        <w:t xml:space="preserve">In rural areas where staffing shortages are prevalent, telepractice would be an alternative to delivering therapy for speech and occupational students.  It is important to research and implement all possible interventions to reach the need of children who have physical and language based disorders.  Currently, Spring Branch ISD employs Speech and Language Pathologists and place them in each school throughout the district.  Our Occupational Therapists are contracted through Harris County.  This year, Harris County has provided their OT’s help by hiring assistants who help with their caseloads. </w:t>
      </w:r>
    </w:p>
    <w:p w:rsidR="006C31D1" w:rsidRDefault="006C31D1" w:rsidP="004577A3">
      <w:pPr>
        <w:autoSpaceDE w:val="0"/>
        <w:autoSpaceDN w:val="0"/>
        <w:adjustRightInd w:val="0"/>
        <w:ind w:left="1440"/>
        <w:rPr>
          <w:rFonts w:ascii="Times New Roman" w:hAnsi="Times New Roman" w:cs="Times New Roman"/>
          <w:color w:val="000000"/>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F655A1" w:rsidRPr="00F655A1" w:rsidRDefault="00F655A1" w:rsidP="00F655A1">
      <w:pPr>
        <w:ind w:left="1440"/>
        <w:jc w:val="both"/>
        <w:rPr>
          <w:rFonts w:ascii="Times New Roman" w:hAnsi="Times New Roman" w:cs="Times New Roman"/>
        </w:rPr>
      </w:pPr>
      <w:r w:rsidRPr="00F655A1">
        <w:rPr>
          <w:rFonts w:ascii="Times New Roman" w:hAnsi="Times New Roman" w:cs="Times New Roman"/>
        </w:rPr>
        <w:t xml:space="preserve">School districts that have used telepractice as a means of delivering speech and occupational therapy, have found it to be successful.  Students work through the same exercises as they would face to face, however these exercises are now delivered through the internet and videoconferencing.  Research has shown that children are digital natives and have no problems receiving their therapy through the use of technology.  Technology has also not affected the relationship developed between therapist and student.  In some instances, a paraprofessional assists the student while therapy is being given using telepractice. </w:t>
      </w:r>
    </w:p>
    <w:p w:rsidR="00462B95"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F655A1" w:rsidRPr="00F655A1" w:rsidRDefault="00F655A1" w:rsidP="00F655A1">
      <w:pPr>
        <w:ind w:left="1440"/>
        <w:rPr>
          <w:rFonts w:ascii="Times New Roman" w:hAnsi="Times New Roman" w:cs="Times New Roman"/>
        </w:rPr>
      </w:pPr>
      <w:r w:rsidRPr="00F655A1">
        <w:rPr>
          <w:rFonts w:ascii="Times New Roman" w:hAnsi="Times New Roman" w:cs="Times New Roman"/>
        </w:rPr>
        <w:t xml:space="preserve">The article also stated that by using telepractice, speech and occupational therapists caseloads have been reduced from as much as 85 to as little as 60 cases.  Researchers found that 85% of students mastered their IEP goals through telepractice as compared to 47% of students receiving their therapy in more conventional ways (face to face).  Other insights are the ability for Spanish speaking students to receive therapy from a bilingual therapist through telepractice.  Children with autism also benefitted from the use of videoconferencing.  Children with autism showed a greater improvement using telepractice than receiving face to face therapy.  </w:t>
      </w:r>
    </w:p>
    <w:p w:rsidR="00462B95" w:rsidRPr="0082648B" w:rsidRDefault="00462B95" w:rsidP="00B82933">
      <w:pPr>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F655A1" w:rsidRPr="00F655A1" w:rsidRDefault="00F655A1" w:rsidP="00F655A1">
      <w:pPr>
        <w:ind w:left="1440"/>
        <w:jc w:val="both"/>
        <w:rPr>
          <w:rFonts w:ascii="Times New Roman" w:hAnsi="Times New Roman" w:cs="Times New Roman"/>
        </w:rPr>
      </w:pPr>
      <w:r w:rsidRPr="00F655A1">
        <w:rPr>
          <w:rFonts w:ascii="Times New Roman" w:hAnsi="Times New Roman" w:cs="Times New Roman"/>
        </w:rPr>
        <w:t>As mentioned earlier, it is important for special education directors, therapists and diagnosticians to be aware of all available services in working with students.  If there is a shortage of therapists in rural areas, using a program like telepractice is an effective alternative to delivering therapy.</w:t>
      </w:r>
    </w:p>
    <w:p w:rsidR="00D73601" w:rsidRPr="0082648B" w:rsidRDefault="00D73601" w:rsidP="00D73601">
      <w:pPr>
        <w:rPr>
          <w:rFonts w:ascii="Times New Roman" w:hAnsi="Times New Roman" w:cs="Times New Roman"/>
        </w:rPr>
      </w:pPr>
    </w:p>
    <w:sectPr w:rsidR="00D73601" w:rsidRPr="00826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004F171C">
      <w:rPr>
        <w:rFonts w:ascii="Times New Roman" w:hAnsi="Times New Roman" w:cs="Times New Roman"/>
      </w:rPr>
      <w:t>Reflection Article #3</w:t>
    </w:r>
    <w:r w:rsidRPr="00B12B19">
      <w:rPr>
        <w:rFonts w:ascii="Times New Roman" w:hAnsi="Times New Roman" w:cs="Times New Roman"/>
      </w:rPr>
      <w:ptab w:relativeTo="margin" w:alignment="right" w:leader="none"/>
    </w:r>
    <w:r w:rsidR="002819D5">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2819D5"/>
    <w:rsid w:val="00324EE5"/>
    <w:rsid w:val="004577A3"/>
    <w:rsid w:val="00462B95"/>
    <w:rsid w:val="004806D7"/>
    <w:rsid w:val="00495407"/>
    <w:rsid w:val="004F171C"/>
    <w:rsid w:val="00564D24"/>
    <w:rsid w:val="00571826"/>
    <w:rsid w:val="00594C7E"/>
    <w:rsid w:val="006C31D1"/>
    <w:rsid w:val="00763C95"/>
    <w:rsid w:val="0082648B"/>
    <w:rsid w:val="008E0A27"/>
    <w:rsid w:val="00901DCF"/>
    <w:rsid w:val="00942280"/>
    <w:rsid w:val="00AD6500"/>
    <w:rsid w:val="00AE2287"/>
    <w:rsid w:val="00B00221"/>
    <w:rsid w:val="00B66086"/>
    <w:rsid w:val="00B82933"/>
    <w:rsid w:val="00B906A9"/>
    <w:rsid w:val="00BF29A5"/>
    <w:rsid w:val="00D73601"/>
    <w:rsid w:val="00DA548E"/>
    <w:rsid w:val="00E37836"/>
    <w:rsid w:val="00E83DE3"/>
    <w:rsid w:val="00EB392E"/>
    <w:rsid w:val="00EE1F1E"/>
    <w:rsid w:val="00F6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paragraph" w:styleId="BalloonText">
    <w:name w:val="Balloon Text"/>
    <w:basedOn w:val="Normal"/>
    <w:link w:val="BalloonTextChar"/>
    <w:uiPriority w:val="99"/>
    <w:semiHidden/>
    <w:unhideWhenUsed/>
    <w:rsid w:val="002819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trictadministration.com/article/solving-school-therapist-short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6</cp:revision>
  <cp:lastPrinted>2015-11-02T22:57:00Z</cp:lastPrinted>
  <dcterms:created xsi:type="dcterms:W3CDTF">2015-11-01T01:39:00Z</dcterms:created>
  <dcterms:modified xsi:type="dcterms:W3CDTF">2015-11-02T22:59:00Z</dcterms:modified>
</cp:coreProperties>
</file>